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C88" w:rsidRDefault="00727C88">
      <w:pPr>
        <w:rPr>
          <w:sz w:val="2"/>
          <w:szCs w:val="2"/>
        </w:rPr>
      </w:pPr>
    </w:p>
    <w:tbl>
      <w:tblPr>
        <w:tblStyle w:val="a"/>
        <w:tblW w:w="12240" w:type="dxa"/>
        <w:tblLayout w:type="fixed"/>
        <w:tblLook w:val="0600"/>
      </w:tblPr>
      <w:tblGrid>
        <w:gridCol w:w="465"/>
        <w:gridCol w:w="5535"/>
        <w:gridCol w:w="285"/>
        <w:gridCol w:w="5655"/>
        <w:gridCol w:w="300"/>
      </w:tblGrid>
      <w:tr w:rsidR="00727C88" w:rsidTr="00CB5BBA">
        <w:trPr>
          <w:trHeight w:val="380"/>
        </w:trPr>
        <w:tc>
          <w:tcPr>
            <w:tcW w:w="465" w:type="dxa"/>
            <w:shd w:val="clear" w:color="auto" w:fill="943634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C88" w:rsidRDefault="0072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535" w:type="dxa"/>
            <w:shd w:val="clear" w:color="auto" w:fill="943634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C88" w:rsidRDefault="0072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90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285" w:type="dxa"/>
            <w:shd w:val="clear" w:color="auto" w:fill="943634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C88" w:rsidRDefault="0072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55" w:type="dxa"/>
            <w:shd w:val="clear" w:color="auto" w:fill="943634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C88" w:rsidRDefault="00727C88"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943634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C88" w:rsidRDefault="0072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60" w:right="-90" w:hanging="180"/>
              <w:rPr>
                <w:sz w:val="16"/>
                <w:szCs w:val="16"/>
              </w:rPr>
            </w:pPr>
          </w:p>
        </w:tc>
      </w:tr>
      <w:tr w:rsidR="00727C88" w:rsidTr="00CB5BBA">
        <w:trPr>
          <w:trHeight w:val="2460"/>
        </w:trPr>
        <w:tc>
          <w:tcPr>
            <w:tcW w:w="465" w:type="dxa"/>
            <w:shd w:val="clear" w:color="auto" w:fill="943634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C88" w:rsidRDefault="0072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535" w:type="dxa"/>
            <w:shd w:val="clear" w:color="auto" w:fill="943634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C88" w:rsidRDefault="007E5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90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t>Invoice</w:t>
            </w:r>
          </w:p>
        </w:tc>
        <w:tc>
          <w:tcPr>
            <w:tcW w:w="285" w:type="dxa"/>
            <w:shd w:val="clear" w:color="auto" w:fill="943634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C88" w:rsidRDefault="0072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655" w:type="dxa"/>
            <w:shd w:val="clear" w:color="auto" w:fill="943634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C88" w:rsidRDefault="00A843BF"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VG InfoTech</w:t>
            </w:r>
          </w:p>
          <w:p w:rsidR="00727C88" w:rsidRDefault="00A843BF"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Indore ,Madhya Pradesh</w:t>
            </w:r>
          </w:p>
          <w:p w:rsidR="00727C88" w:rsidRPr="00F71AB0" w:rsidRDefault="00A843BF" w:rsidP="00F71AB0"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+91-9770286758</w:t>
            </w:r>
          </w:p>
        </w:tc>
        <w:tc>
          <w:tcPr>
            <w:tcW w:w="300" w:type="dxa"/>
            <w:shd w:val="clear" w:color="auto" w:fill="943634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C88" w:rsidRDefault="0072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60" w:right="-90" w:hanging="180"/>
            </w:pPr>
          </w:p>
        </w:tc>
      </w:tr>
      <w:tr w:rsidR="00727C88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C88" w:rsidRDefault="0072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 w:hanging="90"/>
            </w:pPr>
          </w:p>
        </w:tc>
      </w:tr>
      <w:tr w:rsidR="00727C88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C88" w:rsidRDefault="0072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C88" w:rsidRDefault="007E5FEF"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BILL TO:</w:t>
            </w:r>
          </w:p>
          <w:p w:rsidR="00727C88" w:rsidRDefault="00A843BF"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</w:rPr>
              <w:t>Sunderam Public H.S. School</w:t>
            </w:r>
          </w:p>
          <w:p w:rsidR="00727C88" w:rsidRDefault="00A843BF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Vishal Nagar</w:t>
            </w:r>
          </w:p>
          <w:p w:rsidR="00727C88" w:rsidRDefault="00A843BF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Indore, Madhya Pradesh</w:t>
            </w:r>
          </w:p>
          <w:p w:rsidR="00727C88" w:rsidRDefault="00727C88">
            <w:pPr>
              <w:widowControl w:val="0"/>
              <w:spacing w:line="392" w:lineRule="auto"/>
              <w:ind w:hanging="90"/>
            </w:pP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C88" w:rsidRDefault="0072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C88" w:rsidRDefault="007E5FEF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INVOICE #</w:t>
            </w:r>
          </w:p>
          <w:p w:rsidR="00727C88" w:rsidRDefault="00A843BF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2021-543</w:t>
            </w:r>
          </w:p>
          <w:p w:rsidR="00727C88" w:rsidRDefault="007E5FEF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 w:rsidR="00727C88" w:rsidRDefault="00A843BF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7E5FEF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03</w:t>
            </w:r>
            <w:r w:rsidR="007E5FEF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2021</w:t>
            </w:r>
          </w:p>
          <w:p w:rsidR="00727C88" w:rsidRDefault="007E5FEF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INVOICE DUE DATE</w:t>
            </w:r>
          </w:p>
          <w:p w:rsidR="00727C88" w:rsidRDefault="00ED2138" w:rsidP="00ED2138"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</w:rPr>
              <w:t>03</w:t>
            </w:r>
            <w:r w:rsidR="007E5FEF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2021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C88" w:rsidRDefault="0072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27C88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C88" w:rsidRDefault="00D57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727C88" w:rsidRDefault="00727C88"/>
    <w:tbl>
      <w:tblPr>
        <w:tblStyle w:val="a0"/>
        <w:tblW w:w="12225" w:type="dxa"/>
        <w:tblLayout w:type="fixed"/>
        <w:tblLook w:val="0600"/>
      </w:tblPr>
      <w:tblGrid>
        <w:gridCol w:w="465"/>
        <w:gridCol w:w="450"/>
        <w:gridCol w:w="1065"/>
        <w:gridCol w:w="5535"/>
        <w:gridCol w:w="1125"/>
        <w:gridCol w:w="1200"/>
        <w:gridCol w:w="555"/>
        <w:gridCol w:w="1380"/>
        <w:gridCol w:w="450"/>
      </w:tblGrid>
      <w:tr w:rsidR="00727C88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C88" w:rsidRDefault="0072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C88" w:rsidRDefault="007E5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  <w:sz w:val="16"/>
                <w:szCs w:val="16"/>
              </w:rPr>
              <w:t>ITEMS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C88" w:rsidRDefault="007E5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  <w:sz w:val="16"/>
                <w:szCs w:val="16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C88" w:rsidRDefault="007E5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QUANTITY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C88" w:rsidRDefault="007E5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PRICE</w:t>
            </w:r>
          </w:p>
        </w:tc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C88" w:rsidRDefault="00727C88" w:rsidP="00A843BF"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C88" w:rsidRDefault="007E5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AMOUNT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C88" w:rsidRDefault="0072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27C88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C88" w:rsidRDefault="0072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C88" w:rsidRDefault="007E5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C88" w:rsidRDefault="00A843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year</w:t>
            </w:r>
            <w:r w:rsidR="00ED2138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Subscription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C88" w:rsidRDefault="007E5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C88" w:rsidRDefault="00CB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₹</w:t>
            </w:r>
            <w:r w:rsidR="00A843BF">
              <w:rPr>
                <w:sz w:val="18"/>
                <w:szCs w:val="18"/>
              </w:rPr>
              <w:t>16</w:t>
            </w:r>
            <w:r w:rsidR="007E5FEF">
              <w:rPr>
                <w:sz w:val="18"/>
                <w:szCs w:val="18"/>
              </w:rPr>
              <w:t>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C88" w:rsidRDefault="0072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C88" w:rsidRDefault="00CB5B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₹</w:t>
            </w:r>
            <w:r w:rsidR="00A843BF">
              <w:rPr>
                <w:sz w:val="18"/>
                <w:szCs w:val="18"/>
              </w:rPr>
              <w:t>16</w:t>
            </w:r>
            <w:r w:rsidR="007E5FEF">
              <w:rPr>
                <w:sz w:val="18"/>
                <w:szCs w:val="18"/>
              </w:rPr>
              <w:t>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C88" w:rsidRDefault="0072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A843BF">
        <w:trPr>
          <w:gridAfter w:val="7"/>
          <w:wAfter w:w="11310" w:type="dxa"/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43BF" w:rsidRDefault="00A843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43BF" w:rsidRDefault="00A843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A843BF">
        <w:trPr>
          <w:gridAfter w:val="7"/>
          <w:wAfter w:w="11310" w:type="dxa"/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43BF" w:rsidRDefault="00A843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43BF" w:rsidRDefault="00A843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A843BF">
        <w:trPr>
          <w:gridAfter w:val="7"/>
          <w:wAfter w:w="11310" w:type="dxa"/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43BF" w:rsidRDefault="00A843BF" w:rsidP="00CB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43BF" w:rsidRDefault="00A843BF" w:rsidP="00CB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CB5BBA" w:rsidTr="00CB5BBA">
        <w:trPr>
          <w:trHeight w:val="420"/>
        </w:trPr>
        <w:tc>
          <w:tcPr>
            <w:tcW w:w="465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B5BBA" w:rsidRDefault="00CB5BBA" w:rsidP="00CB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050" w:type="dxa"/>
            <w:gridSpan w:val="3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B5BBA" w:rsidRDefault="00CB5BBA" w:rsidP="00CB5BBA"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tcW w:w="4260" w:type="dxa"/>
            <w:gridSpan w:val="4"/>
            <w:shd w:val="clear" w:color="auto" w:fill="943634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B5BBA" w:rsidRDefault="00CB5BBA" w:rsidP="00CB5BBA"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943634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B5BBA" w:rsidRDefault="00CB5BBA" w:rsidP="00CB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B5BBA" w:rsidTr="00CB5BBA">
        <w:trPr>
          <w:trHeight w:val="420"/>
        </w:trPr>
        <w:tc>
          <w:tcPr>
            <w:tcW w:w="465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B5BBA" w:rsidRDefault="00CB5BBA" w:rsidP="00CB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050" w:type="dxa"/>
            <w:gridSpan w:val="3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B5BBA" w:rsidRDefault="00CB5BBA" w:rsidP="00CB5BBA">
            <w:pPr>
              <w:widowControl w:val="0"/>
              <w:spacing w:line="392" w:lineRule="auto"/>
            </w:pPr>
          </w:p>
        </w:tc>
        <w:tc>
          <w:tcPr>
            <w:tcW w:w="4260" w:type="dxa"/>
            <w:gridSpan w:val="4"/>
            <w:shd w:val="clear" w:color="auto" w:fill="943634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B5BBA" w:rsidRDefault="00CB5BBA" w:rsidP="00CB5BBA"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TOTAL</w:t>
            </w:r>
          </w:p>
        </w:tc>
        <w:tc>
          <w:tcPr>
            <w:tcW w:w="450" w:type="dxa"/>
            <w:shd w:val="clear" w:color="auto" w:fill="943634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B5BBA" w:rsidRDefault="00CB5BBA" w:rsidP="00CB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B5BBA" w:rsidTr="00CB5BBA">
        <w:trPr>
          <w:trHeight w:val="1360"/>
        </w:trPr>
        <w:tc>
          <w:tcPr>
            <w:tcW w:w="465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5BBA" w:rsidRDefault="00CB5BBA" w:rsidP="00CB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050" w:type="dxa"/>
            <w:gridSpan w:val="3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5BBA" w:rsidRDefault="00CB5BBA" w:rsidP="00A843BF"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tcW w:w="4260" w:type="dxa"/>
            <w:gridSpan w:val="4"/>
            <w:shd w:val="clear" w:color="auto" w:fill="943634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5BBA" w:rsidRDefault="00CB5BBA" w:rsidP="00CB5BBA"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</w:rPr>
              <w:t>₹</w:t>
            </w:r>
            <w:r w:rsidR="00A843BF">
              <w:rPr>
                <w:b/>
                <w:color w:val="FFFFFF"/>
                <w:sz w:val="52"/>
                <w:szCs w:val="52"/>
              </w:rPr>
              <w:t>16,</w:t>
            </w:r>
            <w:r>
              <w:rPr>
                <w:b/>
                <w:color w:val="FFFFFF"/>
                <w:sz w:val="52"/>
                <w:szCs w:val="52"/>
              </w:rPr>
              <w:t>000.00</w:t>
            </w:r>
          </w:p>
        </w:tc>
        <w:tc>
          <w:tcPr>
            <w:tcW w:w="450" w:type="dxa"/>
            <w:shd w:val="clear" w:color="auto" w:fill="943634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5BBA" w:rsidRDefault="00CB5BBA" w:rsidP="00CB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727C88" w:rsidRDefault="00727C88"/>
    <w:sectPr w:rsidR="00727C88" w:rsidSect="00D579C5">
      <w:pgSz w:w="12240" w:h="15840"/>
      <w:pgMar w:top="0" w:right="0" w:bottom="0" w:left="0" w:header="72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557" w:rsidRDefault="00CE6557">
      <w:pPr>
        <w:spacing w:line="240" w:lineRule="auto"/>
      </w:pPr>
      <w:r>
        <w:separator/>
      </w:r>
    </w:p>
  </w:endnote>
  <w:endnote w:type="continuationSeparator" w:id="1">
    <w:p w:rsidR="00CE6557" w:rsidRDefault="00CE655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557" w:rsidRDefault="00CE6557">
      <w:pPr>
        <w:spacing w:line="240" w:lineRule="auto"/>
      </w:pPr>
      <w:r>
        <w:separator/>
      </w:r>
    </w:p>
  </w:footnote>
  <w:footnote w:type="continuationSeparator" w:id="1">
    <w:p w:rsidR="00CE6557" w:rsidRDefault="00CE65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7C88"/>
    <w:rsid w:val="00727C88"/>
    <w:rsid w:val="007E5FEF"/>
    <w:rsid w:val="00A843BF"/>
    <w:rsid w:val="00CB5BBA"/>
    <w:rsid w:val="00CE6557"/>
    <w:rsid w:val="00D579C5"/>
    <w:rsid w:val="00ED2138"/>
    <w:rsid w:val="00F71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9C5"/>
  </w:style>
  <w:style w:type="paragraph" w:styleId="Heading1">
    <w:name w:val="heading 1"/>
    <w:basedOn w:val="Normal"/>
    <w:next w:val="Normal"/>
    <w:uiPriority w:val="9"/>
    <w:qFormat/>
    <w:rsid w:val="00D579C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D579C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D579C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D579C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D579C5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D579C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579C5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D579C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D579C5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D579C5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5BB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BBA"/>
  </w:style>
  <w:style w:type="paragraph" w:styleId="Footer">
    <w:name w:val="footer"/>
    <w:basedOn w:val="Normal"/>
    <w:link w:val="FooterChar"/>
    <w:uiPriority w:val="99"/>
    <w:unhideWhenUsed/>
    <w:rsid w:val="00CB5BB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BBA"/>
  </w:style>
  <w:style w:type="paragraph" w:styleId="BalloonText">
    <w:name w:val="Balloon Text"/>
    <w:basedOn w:val="Normal"/>
    <w:link w:val="BalloonTextChar"/>
    <w:uiPriority w:val="99"/>
    <w:semiHidden/>
    <w:unhideWhenUsed/>
    <w:rsid w:val="00A843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3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Vijay Gupta</cp:lastModifiedBy>
  <cp:revision>5</cp:revision>
  <dcterms:created xsi:type="dcterms:W3CDTF">2020-10-29T11:35:00Z</dcterms:created>
  <dcterms:modified xsi:type="dcterms:W3CDTF">2022-05-29T08:45:00Z</dcterms:modified>
</cp:coreProperties>
</file>